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81B4" w14:textId="77777777" w:rsidR="001F0BB3" w:rsidRPr="001F0BB3" w:rsidRDefault="001F0BB3" w:rsidP="00993819">
      <w:pPr>
        <w:bidi/>
        <w:jc w:val="center"/>
        <w:rPr>
          <w:rFonts w:cs="B Nazanin"/>
          <w:b/>
          <w:bCs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دانشگاه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علوم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پزشکی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و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خدمات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بهداشتی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درمانی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کرمان</w:t>
      </w:r>
    </w:p>
    <w:p w14:paraId="799791F5" w14:textId="77777777" w:rsidR="001F0BB3" w:rsidRPr="001F0BB3" w:rsidRDefault="001F0BB3" w:rsidP="00993819">
      <w:pPr>
        <w:bidi/>
        <w:jc w:val="center"/>
        <w:rPr>
          <w:rFonts w:cs="B Nazanin"/>
          <w:b/>
          <w:bCs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مرکز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مطالعات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وتوسعه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آموزش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علوم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پزشکی</w:t>
      </w:r>
    </w:p>
    <w:p w14:paraId="46C74D5A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نام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درس</w:t>
      </w:r>
      <w:r w:rsidRPr="001F0BB3">
        <w:rPr>
          <w:rFonts w:cs="B Nazanin"/>
          <w:b/>
          <w:bCs/>
          <w:sz w:val="28"/>
          <w:szCs w:val="28"/>
          <w:rtl/>
        </w:rPr>
        <w:t xml:space="preserve">: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علوم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پزشکی</w:t>
      </w:r>
      <w:r w:rsidRPr="001F0BB3">
        <w:rPr>
          <w:rFonts w:cs="B Nazanin"/>
          <w:sz w:val="28"/>
          <w:szCs w:val="28"/>
        </w:rPr>
        <w:t xml:space="preserve"> (instructional design in medical education)</w:t>
      </w:r>
    </w:p>
    <w:p w14:paraId="66EF5E85" w14:textId="4735B054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تعداد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واحد</w:t>
      </w:r>
      <w:r w:rsidRPr="001F0BB3">
        <w:rPr>
          <w:rFonts w:cs="B Nazanin"/>
          <w:sz w:val="28"/>
          <w:szCs w:val="28"/>
          <w:rtl/>
        </w:rPr>
        <w:t xml:space="preserve">: 2 </w:t>
      </w:r>
      <w:r w:rsidRPr="001F0BB3">
        <w:rPr>
          <w:rFonts w:cs="B Nazanin" w:hint="cs"/>
          <w:sz w:val="28"/>
          <w:szCs w:val="28"/>
          <w:rtl/>
        </w:rPr>
        <w:t>واحد</w:t>
      </w:r>
      <w:r w:rsidRPr="001F0BB3">
        <w:rPr>
          <w:rFonts w:cs="B Nazanin"/>
          <w:sz w:val="28"/>
          <w:szCs w:val="28"/>
          <w:rtl/>
        </w:rPr>
        <w:t xml:space="preserve"> 1 </w:t>
      </w:r>
      <w:r w:rsidRPr="001F0BB3">
        <w:rPr>
          <w:rFonts w:cs="B Nazanin" w:hint="cs"/>
          <w:sz w:val="28"/>
          <w:szCs w:val="28"/>
          <w:rtl/>
        </w:rPr>
        <w:t>واحد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نظری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1 </w:t>
      </w:r>
      <w:r w:rsidRPr="001F0BB3">
        <w:rPr>
          <w:rFonts w:cs="B Nazanin" w:hint="cs"/>
          <w:sz w:val="28"/>
          <w:szCs w:val="28"/>
          <w:rtl/>
        </w:rPr>
        <w:t>واحد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عملی</w:t>
      </w:r>
    </w:p>
    <w:p w14:paraId="0809F294" w14:textId="77777777" w:rsidR="001F0BB3" w:rsidRPr="001F0BB3" w:rsidRDefault="001F0BB3" w:rsidP="0089323C">
      <w:pPr>
        <w:bidi/>
        <w:rPr>
          <w:rFonts w:cs="B Nazanin"/>
          <w:b/>
          <w:bCs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پیش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نیاز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/>
          <w:sz w:val="28"/>
          <w:szCs w:val="28"/>
          <w:rtl/>
        </w:rPr>
        <w:t xml:space="preserve">: </w:t>
      </w:r>
      <w:r w:rsidRPr="001F0BB3">
        <w:rPr>
          <w:rFonts w:cs="B Nazanin" w:hint="cs"/>
          <w:sz w:val="28"/>
          <w:szCs w:val="28"/>
          <w:rtl/>
        </w:rPr>
        <w:t>برنامه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درسی</w:t>
      </w:r>
      <w:r w:rsidRPr="001F0BB3">
        <w:rPr>
          <w:rFonts w:cs="B Nazanin"/>
          <w:sz w:val="28"/>
          <w:szCs w:val="28"/>
          <w:rtl/>
        </w:rPr>
        <w:t xml:space="preserve"> 1</w:t>
      </w:r>
      <w:r w:rsidRPr="001F0BB3">
        <w:rPr>
          <w:rFonts w:cs="B Nazanin" w:hint="cs"/>
          <w:sz w:val="28"/>
          <w:szCs w:val="28"/>
          <w:rtl/>
        </w:rPr>
        <w:t>،</w:t>
      </w:r>
      <w:r w:rsidRPr="001F0BB3">
        <w:rPr>
          <w:rFonts w:cs="B Nazanin"/>
          <w:sz w:val="28"/>
          <w:szCs w:val="28"/>
          <w:rtl/>
        </w:rPr>
        <w:t xml:space="preserve">2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الگوهای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یاددهی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یادگیری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روشهای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ارزشیابی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دانشجو</w:t>
      </w:r>
      <w:r w:rsidRPr="001F0BB3">
        <w:rPr>
          <w:rFonts w:cs="B Nazanin"/>
          <w:sz w:val="28"/>
          <w:szCs w:val="28"/>
        </w:rPr>
        <w:t xml:space="preserve"> </w:t>
      </w:r>
      <w:r w:rsidRPr="001F0BB3">
        <w:rPr>
          <w:rFonts w:cs="B Nazanin" w:hint="cs"/>
          <w:b/>
          <w:bCs/>
          <w:sz w:val="28"/>
          <w:szCs w:val="28"/>
        </w:rPr>
        <w:t>–</w:t>
      </w:r>
    </w:p>
    <w:p w14:paraId="00ABDE94" w14:textId="4AB585EF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مدرس</w:t>
      </w:r>
      <w:r w:rsidRPr="001F0BB3">
        <w:rPr>
          <w:rFonts w:cs="B Nazanin"/>
          <w:sz w:val="28"/>
          <w:szCs w:val="28"/>
          <w:rtl/>
        </w:rPr>
        <w:t xml:space="preserve">: </w:t>
      </w:r>
      <w:r w:rsidRPr="001F0BB3">
        <w:rPr>
          <w:rFonts w:cs="B Nazanin" w:hint="cs"/>
          <w:sz w:val="28"/>
          <w:szCs w:val="28"/>
          <w:rtl/>
        </w:rPr>
        <w:t>دکتر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رضایی</w:t>
      </w:r>
    </w:p>
    <w:p w14:paraId="5C8679D4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فراگیران</w:t>
      </w:r>
      <w:r w:rsidRPr="001F0BB3">
        <w:rPr>
          <w:rFonts w:cs="B Nazanin"/>
          <w:sz w:val="28"/>
          <w:szCs w:val="28"/>
          <w:rtl/>
        </w:rPr>
        <w:t xml:space="preserve">: </w:t>
      </w:r>
      <w:r w:rsidRPr="001F0BB3">
        <w:rPr>
          <w:rFonts w:cs="B Nazanin" w:hint="cs"/>
          <w:sz w:val="28"/>
          <w:szCs w:val="28"/>
          <w:rtl/>
        </w:rPr>
        <w:t>دانشجویان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کارشناسی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ارشد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پزشکی</w:t>
      </w:r>
    </w:p>
    <w:p w14:paraId="2DFC9E59" w14:textId="1396F12F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زمان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/>
          <w:sz w:val="28"/>
          <w:szCs w:val="28"/>
          <w:rtl/>
        </w:rPr>
        <w:t>:</w:t>
      </w:r>
      <w:r w:rsidRPr="001F0BB3">
        <w:rPr>
          <w:rFonts w:cs="B Nazanin" w:hint="cs"/>
          <w:sz w:val="28"/>
          <w:szCs w:val="28"/>
          <w:rtl/>
        </w:rPr>
        <w:t>نیمسال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اول</w:t>
      </w:r>
      <w:r w:rsidRPr="001F0BB3">
        <w:rPr>
          <w:rFonts w:cs="B Nazanin"/>
          <w:sz w:val="28"/>
          <w:szCs w:val="28"/>
          <w:rtl/>
        </w:rPr>
        <w:t xml:space="preserve"> 140</w:t>
      </w:r>
      <w:r w:rsidR="00993819">
        <w:rPr>
          <w:rFonts w:cs="B Nazanin" w:hint="cs"/>
          <w:sz w:val="28"/>
          <w:szCs w:val="28"/>
          <w:rtl/>
        </w:rPr>
        <w:t>4</w:t>
      </w:r>
    </w:p>
    <w:p w14:paraId="4F538397" w14:textId="038A0884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هدف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کلی</w:t>
      </w:r>
      <w:r w:rsidRPr="001F0BB3">
        <w:rPr>
          <w:rFonts w:cs="B Nazanin"/>
          <w:sz w:val="28"/>
          <w:szCs w:val="28"/>
          <w:rtl/>
        </w:rPr>
        <w:t xml:space="preserve">: </w:t>
      </w:r>
      <w:r w:rsidRPr="001F0BB3">
        <w:rPr>
          <w:rFonts w:cs="B Nazanin" w:hint="cs"/>
          <w:sz w:val="28"/>
          <w:szCs w:val="28"/>
          <w:rtl/>
        </w:rPr>
        <w:t>آشنایی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اجزای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کسب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مهارت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یک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رخداد</w:t>
      </w:r>
      <w:r w:rsidRPr="001F0BB3">
        <w:rPr>
          <w:rFonts w:cs="B Nazanin"/>
          <w:sz w:val="28"/>
          <w:szCs w:val="28"/>
          <w:rtl/>
        </w:rPr>
        <w:t xml:space="preserve">  </w:t>
      </w:r>
      <w:r w:rsidRPr="001F0BB3">
        <w:rPr>
          <w:rFonts w:cs="B Nazanin" w:hint="cs"/>
          <w:sz w:val="28"/>
          <w:szCs w:val="28"/>
          <w:rtl/>
        </w:rPr>
        <w:t>برنامه</w:t>
      </w:r>
      <w:r w:rsidRPr="001F0BB3">
        <w:rPr>
          <w:rFonts w:cs="B Nazanin"/>
          <w:sz w:val="28"/>
          <w:szCs w:val="28"/>
          <w:rtl/>
        </w:rPr>
        <w:t xml:space="preserve">  </w:t>
      </w:r>
      <w:r w:rsidRPr="001F0BB3">
        <w:rPr>
          <w:rFonts w:cs="B Nazanin" w:hint="cs"/>
          <w:sz w:val="28"/>
          <w:szCs w:val="28"/>
          <w:rtl/>
        </w:rPr>
        <w:t>آموزشی</w:t>
      </w:r>
    </w:p>
    <w:p w14:paraId="51EC07BA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b/>
          <w:bCs/>
          <w:sz w:val="28"/>
          <w:szCs w:val="28"/>
          <w:rtl/>
        </w:rPr>
        <w:t>اهداف</w:t>
      </w:r>
      <w:r w:rsidRPr="001F0BB3">
        <w:rPr>
          <w:rFonts w:cs="B Nazanin"/>
          <w:b/>
          <w:bCs/>
          <w:sz w:val="28"/>
          <w:szCs w:val="28"/>
          <w:rtl/>
        </w:rPr>
        <w:t xml:space="preserve"> </w:t>
      </w:r>
      <w:r w:rsidRPr="001F0BB3">
        <w:rPr>
          <w:rFonts w:cs="B Nazanin" w:hint="cs"/>
          <w:b/>
          <w:bCs/>
          <w:sz w:val="28"/>
          <w:szCs w:val="28"/>
          <w:rtl/>
        </w:rPr>
        <w:t>اختصاصی</w:t>
      </w:r>
      <w:r w:rsidRPr="001F0BB3">
        <w:rPr>
          <w:rFonts w:cs="B Nazanin"/>
          <w:sz w:val="28"/>
          <w:szCs w:val="28"/>
          <w:rtl/>
        </w:rPr>
        <w:t xml:space="preserve">: </w:t>
      </w:r>
      <w:r w:rsidRPr="001F0BB3">
        <w:rPr>
          <w:rFonts w:cs="B Nazanin" w:hint="cs"/>
          <w:sz w:val="28"/>
          <w:szCs w:val="28"/>
          <w:rtl/>
        </w:rPr>
        <w:t>فراگیر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از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پایان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بتواند</w:t>
      </w:r>
      <w:r w:rsidRPr="001F0BB3">
        <w:rPr>
          <w:rFonts w:cs="B Nazanin"/>
          <w:sz w:val="28"/>
          <w:szCs w:val="28"/>
        </w:rPr>
        <w:t>:</w:t>
      </w:r>
    </w:p>
    <w:p w14:paraId="66F15C89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1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تعریف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کنند</w:t>
      </w:r>
      <w:r w:rsidRPr="001F0BB3">
        <w:rPr>
          <w:rFonts w:cs="B Nazanin"/>
          <w:sz w:val="28"/>
          <w:szCs w:val="28"/>
        </w:rPr>
        <w:t xml:space="preserve"> .</w:t>
      </w:r>
    </w:p>
    <w:p w14:paraId="5477D82C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2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دیدگاههای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مختلف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مورد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نماید</w:t>
      </w:r>
      <w:r w:rsidRPr="001F0BB3">
        <w:rPr>
          <w:rFonts w:cs="B Nazanin"/>
          <w:sz w:val="28"/>
          <w:szCs w:val="28"/>
        </w:rPr>
        <w:t>.</w:t>
      </w:r>
    </w:p>
    <w:p w14:paraId="14ACF91D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3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</w:t>
      </w:r>
      <w:r w:rsidRPr="001F0BB3">
        <w:rPr>
          <w:rFonts w:cs="B Nazanin"/>
          <w:sz w:val="28"/>
          <w:szCs w:val="28"/>
        </w:rPr>
        <w:t xml:space="preserve"> training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</w:rPr>
        <w:t xml:space="preserve"> Education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یکدیگر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مقایسه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نماید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تفاوتها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آنها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تعریف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کند</w:t>
      </w:r>
      <w:r w:rsidRPr="001F0BB3">
        <w:rPr>
          <w:rFonts w:cs="B Nazanin"/>
          <w:sz w:val="28"/>
          <w:szCs w:val="28"/>
        </w:rPr>
        <w:t xml:space="preserve"> .</w:t>
      </w:r>
    </w:p>
    <w:p w14:paraId="4ADD7AF1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4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مزایا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معایب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هر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کدام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از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موارد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فوق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کند</w:t>
      </w:r>
    </w:p>
    <w:p w14:paraId="2DC24C3D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5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مراحل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سه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گانه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توضیح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دهد</w:t>
      </w:r>
      <w:r w:rsidRPr="001F0BB3">
        <w:rPr>
          <w:rFonts w:cs="B Nazanin"/>
          <w:sz w:val="28"/>
          <w:szCs w:val="28"/>
        </w:rPr>
        <w:t>.</w:t>
      </w:r>
    </w:p>
    <w:p w14:paraId="11F38E17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6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انواع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استراتژی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توضیح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دهد</w:t>
      </w:r>
      <w:r w:rsidRPr="001F0BB3">
        <w:rPr>
          <w:rFonts w:cs="B Nazanin"/>
          <w:sz w:val="28"/>
          <w:szCs w:val="28"/>
        </w:rPr>
        <w:t>.</w:t>
      </w:r>
    </w:p>
    <w:p w14:paraId="479EB83C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7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هر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استراتژی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مثال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نماید</w:t>
      </w:r>
      <w:r w:rsidRPr="001F0BB3">
        <w:rPr>
          <w:rFonts w:cs="B Nazanin"/>
          <w:sz w:val="28"/>
          <w:szCs w:val="28"/>
        </w:rPr>
        <w:t>.</w:t>
      </w:r>
    </w:p>
    <w:p w14:paraId="2F0EB242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8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مدل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استاندارد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یک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رخداد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مثال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بزنند</w:t>
      </w:r>
      <w:r w:rsidRPr="001F0BB3">
        <w:rPr>
          <w:rFonts w:cs="B Nazanin"/>
          <w:sz w:val="28"/>
          <w:szCs w:val="28"/>
        </w:rPr>
        <w:t xml:space="preserve"> .</w:t>
      </w:r>
    </w:p>
    <w:p w14:paraId="61D96D5C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 xml:space="preserve">9 </w:t>
      </w:r>
      <w:r w:rsidRPr="001F0BB3">
        <w:rPr>
          <w:rFonts w:cs="B Nazanin"/>
          <w:b/>
          <w:bCs/>
          <w:sz w:val="28"/>
          <w:szCs w:val="28"/>
        </w:rPr>
        <w:t>.</w:t>
      </w:r>
      <w:proofErr w:type="gramEnd"/>
      <w:r w:rsidRPr="001F0BB3">
        <w:rPr>
          <w:rFonts w:cs="B Nazanin"/>
          <w:b/>
          <w:bCs/>
          <w:sz w:val="28"/>
          <w:szCs w:val="28"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مدل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ایجاد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انگیزه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یک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رخداد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توضیح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دهد</w:t>
      </w:r>
      <w:r w:rsidRPr="001F0BB3">
        <w:rPr>
          <w:rFonts w:cs="B Nazanin"/>
          <w:sz w:val="28"/>
          <w:szCs w:val="28"/>
        </w:rPr>
        <w:t xml:space="preserve"> .</w:t>
      </w:r>
    </w:p>
    <w:p w14:paraId="6D454506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>10 .</w:t>
      </w:r>
      <w:r w:rsidRPr="001F0BB3">
        <w:rPr>
          <w:rFonts w:cs="B Nazanin" w:hint="cs"/>
          <w:sz w:val="28"/>
          <w:szCs w:val="28"/>
          <w:rtl/>
        </w:rPr>
        <w:t>مراحل</w:t>
      </w:r>
      <w:proofErr w:type="gramEnd"/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مدل</w:t>
      </w:r>
      <w:r w:rsidRPr="001F0BB3">
        <w:rPr>
          <w:rFonts w:cs="B Nazanin"/>
          <w:sz w:val="28"/>
          <w:szCs w:val="28"/>
        </w:rPr>
        <w:t xml:space="preserve"> Keller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فهرست</w:t>
      </w:r>
      <w:r w:rsidRPr="001F0BB3">
        <w:rPr>
          <w:rFonts w:cs="B Nazanin"/>
          <w:sz w:val="28"/>
          <w:szCs w:val="28"/>
          <w:rtl/>
        </w:rPr>
        <w:t xml:space="preserve"> </w:t>
      </w:r>
      <w:proofErr w:type="gramStart"/>
      <w:r w:rsidRPr="001F0BB3">
        <w:rPr>
          <w:rFonts w:cs="B Nazanin" w:hint="cs"/>
          <w:sz w:val="28"/>
          <w:szCs w:val="28"/>
          <w:rtl/>
        </w:rPr>
        <w:t>نماید</w:t>
      </w:r>
      <w:r w:rsidRPr="001F0BB3">
        <w:rPr>
          <w:rFonts w:cs="B Nazanin"/>
          <w:sz w:val="28"/>
          <w:szCs w:val="28"/>
        </w:rPr>
        <w:t xml:space="preserve"> .</w:t>
      </w:r>
      <w:proofErr w:type="gramEnd"/>
    </w:p>
    <w:p w14:paraId="1575F8E2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lastRenderedPageBreak/>
        <w:t>11 .</w:t>
      </w:r>
      <w:r w:rsidRPr="001F0BB3">
        <w:rPr>
          <w:rFonts w:cs="B Nazanin" w:hint="cs"/>
          <w:sz w:val="28"/>
          <w:szCs w:val="28"/>
          <w:rtl/>
        </w:rPr>
        <w:t>مدل</w:t>
      </w:r>
      <w:proofErr w:type="gramEnd"/>
      <w:r w:rsidRPr="001F0BB3">
        <w:rPr>
          <w:rFonts w:cs="B Nazanin"/>
          <w:sz w:val="28"/>
          <w:szCs w:val="28"/>
        </w:rPr>
        <w:t xml:space="preserve"> CDT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</w:rPr>
        <w:t xml:space="preserve"> Merrill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توضیح</w:t>
      </w:r>
      <w:r w:rsidRPr="001F0BB3">
        <w:rPr>
          <w:rFonts w:cs="B Nazanin"/>
          <w:sz w:val="28"/>
          <w:szCs w:val="28"/>
          <w:rtl/>
        </w:rPr>
        <w:t xml:space="preserve"> </w:t>
      </w:r>
      <w:proofErr w:type="gramStart"/>
      <w:r w:rsidRPr="001F0BB3">
        <w:rPr>
          <w:rFonts w:cs="B Nazanin" w:hint="cs"/>
          <w:sz w:val="28"/>
          <w:szCs w:val="28"/>
          <w:rtl/>
        </w:rPr>
        <w:t>دهد</w:t>
      </w:r>
      <w:r w:rsidRPr="001F0BB3">
        <w:rPr>
          <w:rFonts w:cs="B Nazanin"/>
          <w:sz w:val="28"/>
          <w:szCs w:val="28"/>
        </w:rPr>
        <w:t xml:space="preserve"> .</w:t>
      </w:r>
      <w:proofErr w:type="gramEnd"/>
    </w:p>
    <w:p w14:paraId="69D9B9C2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proofErr w:type="gramStart"/>
      <w:r w:rsidRPr="001F0BB3">
        <w:rPr>
          <w:rFonts w:cs="B Nazanin"/>
          <w:sz w:val="28"/>
          <w:szCs w:val="28"/>
        </w:rPr>
        <w:t>12 .</w:t>
      </w:r>
      <w:r w:rsidRPr="001F0BB3">
        <w:rPr>
          <w:rFonts w:cs="B Nazanin" w:hint="cs"/>
          <w:sz w:val="28"/>
          <w:szCs w:val="28"/>
          <w:rtl/>
        </w:rPr>
        <w:t>ماتریکس</w:t>
      </w:r>
      <w:proofErr w:type="gramEnd"/>
      <w:r w:rsidRPr="001F0BB3">
        <w:rPr>
          <w:rFonts w:cs="B Nazanin"/>
          <w:sz w:val="28"/>
          <w:szCs w:val="28"/>
        </w:rPr>
        <w:t xml:space="preserve"> Merrill </w:t>
      </w:r>
      <w:r w:rsidRPr="001F0BB3">
        <w:rPr>
          <w:rFonts w:cs="B Nazanin" w:hint="cs"/>
          <w:sz w:val="28"/>
          <w:szCs w:val="28"/>
          <w:rtl/>
        </w:rPr>
        <w:t>را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توضیح</w:t>
      </w:r>
      <w:r w:rsidRPr="001F0BB3">
        <w:rPr>
          <w:rFonts w:cs="B Nazanin"/>
          <w:sz w:val="28"/>
          <w:szCs w:val="28"/>
          <w:rtl/>
        </w:rPr>
        <w:t xml:space="preserve"> </w:t>
      </w:r>
      <w:proofErr w:type="gramStart"/>
      <w:r w:rsidRPr="001F0BB3">
        <w:rPr>
          <w:rFonts w:cs="B Nazanin" w:hint="cs"/>
          <w:sz w:val="28"/>
          <w:szCs w:val="28"/>
          <w:rtl/>
        </w:rPr>
        <w:t>دهد</w:t>
      </w:r>
      <w:r w:rsidRPr="001F0BB3">
        <w:rPr>
          <w:rFonts w:cs="B Nazanin"/>
          <w:sz w:val="28"/>
          <w:szCs w:val="28"/>
        </w:rPr>
        <w:t xml:space="preserve"> .</w:t>
      </w:r>
      <w:proofErr w:type="gramEnd"/>
    </w:p>
    <w:p w14:paraId="60B84880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روش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تدریس</w:t>
      </w:r>
      <w:r w:rsidRPr="001F0BB3">
        <w:rPr>
          <w:rFonts w:cs="B Nazanin"/>
          <w:sz w:val="28"/>
          <w:szCs w:val="28"/>
        </w:rPr>
        <w:t>:</w:t>
      </w:r>
    </w:p>
    <w:p w14:paraId="7148D749" w14:textId="48793719" w:rsidR="001F0BB3" w:rsidRPr="001F0BB3" w:rsidRDefault="001F0BB3" w:rsidP="003356FD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مفاهیم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توسط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مدرس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دانشجویان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طبق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تقویم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  <w:r w:rsidR="00993819">
        <w:rPr>
          <w:rFonts w:cs="B Nazanin" w:hint="cs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رویکرد</w:t>
      </w:r>
      <w:r w:rsidRPr="001F0BB3">
        <w:rPr>
          <w:rFonts w:cs="B Nazanin"/>
          <w:sz w:val="28"/>
          <w:szCs w:val="28"/>
          <w:rtl/>
        </w:rPr>
        <w:t xml:space="preserve"> </w:t>
      </w:r>
      <w:r w:rsidR="003356FD" w:rsidRPr="001F0BB3">
        <w:rPr>
          <w:rFonts w:cs="B Nazanin" w:hint="cs"/>
          <w:sz w:val="28"/>
          <w:szCs w:val="28"/>
          <w:rtl/>
        </w:rPr>
        <w:t>سخنرانی حل</w:t>
      </w:r>
      <w:r w:rsidR="003356FD" w:rsidRPr="001F0BB3">
        <w:rPr>
          <w:rFonts w:cs="B Nazanin"/>
          <w:sz w:val="28"/>
          <w:szCs w:val="28"/>
          <w:rtl/>
        </w:rPr>
        <w:t xml:space="preserve"> </w:t>
      </w:r>
      <w:r w:rsidR="003356FD" w:rsidRPr="001F0BB3">
        <w:rPr>
          <w:rFonts w:cs="B Nazanin" w:hint="cs"/>
          <w:sz w:val="28"/>
          <w:szCs w:val="28"/>
          <w:rtl/>
        </w:rPr>
        <w:t>مسئله</w:t>
      </w:r>
      <w:r w:rsidR="003356FD" w:rsidRPr="001F0BB3">
        <w:rPr>
          <w:rFonts w:cs="B Nazanin"/>
          <w:sz w:val="28"/>
          <w:szCs w:val="28"/>
          <w:rtl/>
        </w:rPr>
        <w:t xml:space="preserve"> </w:t>
      </w:r>
      <w:r w:rsidR="003356FD" w:rsidRPr="001F0BB3">
        <w:rPr>
          <w:rFonts w:cs="B Nazanin" w:hint="cs"/>
          <w:sz w:val="28"/>
          <w:szCs w:val="28"/>
          <w:rtl/>
        </w:rPr>
        <w:t>،</w:t>
      </w:r>
      <w:r w:rsidR="003356FD"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کلاس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وارونه</w:t>
      </w:r>
      <w:r w:rsidRPr="001F0BB3">
        <w:rPr>
          <w:rFonts w:cs="B Nazanin"/>
          <w:sz w:val="28"/>
          <w:szCs w:val="28"/>
        </w:rPr>
        <w:t xml:space="preserve"> Fillip Class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صورت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کوتاه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پرسش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پاسخ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بحث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گروهی،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ارائه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پروژه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عملی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تاکید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دانشجو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محوری</w:t>
      </w:r>
      <w:r w:rsidRPr="001F0BB3">
        <w:rPr>
          <w:rFonts w:cs="B Nazanin"/>
          <w:sz w:val="28"/>
          <w:szCs w:val="28"/>
          <w:rtl/>
        </w:rPr>
        <w:t xml:space="preserve"> </w:t>
      </w:r>
      <w:r w:rsidR="003356FD">
        <w:rPr>
          <w:rFonts w:cs="B Nazanin" w:hint="cs"/>
          <w:sz w:val="28"/>
          <w:szCs w:val="28"/>
          <w:rtl/>
        </w:rPr>
        <w:t>خ</w:t>
      </w:r>
      <w:r w:rsidRPr="001F0BB3">
        <w:rPr>
          <w:rFonts w:cs="B Nazanin" w:hint="cs"/>
          <w:sz w:val="28"/>
          <w:szCs w:val="28"/>
          <w:rtl/>
        </w:rPr>
        <w:t>واهد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بود</w:t>
      </w:r>
      <w:r w:rsidRPr="001F0BB3">
        <w:rPr>
          <w:rFonts w:cs="B Nazanin"/>
          <w:sz w:val="28"/>
          <w:szCs w:val="28"/>
          <w:rtl/>
        </w:rPr>
        <w:t xml:space="preserve">. </w:t>
      </w:r>
      <w:r w:rsidRPr="001F0BB3">
        <w:rPr>
          <w:rFonts w:cs="B Nazanin" w:hint="cs"/>
          <w:sz w:val="28"/>
          <w:szCs w:val="28"/>
          <w:rtl/>
        </w:rPr>
        <w:t>ضمنا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ضروری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است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دانشجویان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فعالیت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کافی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طول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ترم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صورت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تعاملی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داشته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باشند</w:t>
      </w:r>
      <w:r w:rsidRPr="001F0BB3">
        <w:rPr>
          <w:rFonts w:cs="B Nazanin"/>
          <w:sz w:val="28"/>
          <w:szCs w:val="28"/>
        </w:rPr>
        <w:t>.</w:t>
      </w:r>
    </w:p>
    <w:p w14:paraId="1278043B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فعایتهای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ارزشیابی</w:t>
      </w:r>
      <w:r w:rsidRPr="001F0BB3">
        <w:rPr>
          <w:rFonts w:cs="B Nazanin"/>
          <w:sz w:val="28"/>
          <w:szCs w:val="28"/>
        </w:rPr>
        <w:t>:</w:t>
      </w:r>
    </w:p>
    <w:p w14:paraId="214716E3" w14:textId="1F94CEAF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حضور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فعال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جلسات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کلاس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بحث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گفتگو</w:t>
      </w:r>
      <w:r w:rsidRPr="001F0BB3">
        <w:rPr>
          <w:rFonts w:cs="B Nazanin"/>
          <w:sz w:val="28"/>
          <w:szCs w:val="28"/>
          <w:rtl/>
        </w:rPr>
        <w:t xml:space="preserve"> </w:t>
      </w:r>
      <w:r w:rsidR="00856A73" w:rsidRPr="006306F2">
        <w:rPr>
          <w:rFonts w:cs="B Nazanin" w:hint="cs"/>
          <w:sz w:val="28"/>
          <w:szCs w:val="28"/>
          <w:rtl/>
        </w:rPr>
        <w:t>10</w:t>
      </w:r>
      <w:r w:rsidRPr="001F0BB3">
        <w:rPr>
          <w:rFonts w:cs="B Nazanin"/>
          <w:sz w:val="28"/>
          <w:szCs w:val="28"/>
        </w:rPr>
        <w:t>%</w:t>
      </w:r>
    </w:p>
    <w:p w14:paraId="3F45D8EF" w14:textId="14253393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ارائه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سمینار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توام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ارائه</w:t>
      </w:r>
      <w:r w:rsidR="00856A73" w:rsidRPr="006306F2">
        <w:rPr>
          <w:rFonts w:cs="B Nazanin" w:hint="cs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مورد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عناوین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  <w:r w:rsidRPr="001F0BB3">
        <w:rPr>
          <w:rFonts w:cs="B Nazanin"/>
          <w:sz w:val="28"/>
          <w:szCs w:val="28"/>
          <w:rtl/>
        </w:rPr>
        <w:t xml:space="preserve"> </w:t>
      </w:r>
      <w:r w:rsidR="0089323C" w:rsidRPr="006306F2">
        <w:rPr>
          <w:rFonts w:cs="B Nazanin" w:hint="cs"/>
          <w:sz w:val="28"/>
          <w:szCs w:val="28"/>
          <w:rtl/>
        </w:rPr>
        <w:t>20</w:t>
      </w:r>
      <w:r w:rsidRPr="001F0BB3">
        <w:rPr>
          <w:rFonts w:cs="B Nazanin"/>
          <w:sz w:val="28"/>
          <w:szCs w:val="28"/>
        </w:rPr>
        <w:t>%</w:t>
      </w:r>
    </w:p>
    <w:p w14:paraId="75A013D3" w14:textId="57127D13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یک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نمونه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یک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رخداد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فرضی</w:t>
      </w:r>
      <w:r w:rsidRPr="001F0BB3">
        <w:rPr>
          <w:rFonts w:cs="B Nazanin"/>
          <w:sz w:val="28"/>
          <w:szCs w:val="28"/>
          <w:rtl/>
        </w:rPr>
        <w:t xml:space="preserve"> </w:t>
      </w:r>
      <w:r w:rsidR="00856A73" w:rsidRPr="006306F2">
        <w:rPr>
          <w:rFonts w:cs="B Nazanin" w:hint="cs"/>
          <w:sz w:val="28"/>
          <w:szCs w:val="28"/>
          <w:rtl/>
        </w:rPr>
        <w:t>20</w:t>
      </w:r>
      <w:r w:rsidRPr="001F0BB3">
        <w:rPr>
          <w:rFonts w:cs="B Nazanin"/>
          <w:sz w:val="28"/>
          <w:szCs w:val="28"/>
        </w:rPr>
        <w:t>%</w:t>
      </w:r>
    </w:p>
    <w:p w14:paraId="19257F0A" w14:textId="32B1D7B5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امتحان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پایان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ترم</w:t>
      </w:r>
      <w:r w:rsidRPr="001F0BB3">
        <w:rPr>
          <w:rFonts w:cs="B Nazanin"/>
          <w:sz w:val="28"/>
          <w:szCs w:val="28"/>
          <w:rtl/>
        </w:rPr>
        <w:t xml:space="preserve"> </w:t>
      </w:r>
      <w:r w:rsidR="00856A73" w:rsidRPr="006306F2">
        <w:rPr>
          <w:rFonts w:cs="B Nazanin" w:hint="cs"/>
          <w:sz w:val="28"/>
          <w:szCs w:val="28"/>
          <w:rtl/>
        </w:rPr>
        <w:t>50</w:t>
      </w:r>
      <w:r w:rsidRPr="001F0BB3">
        <w:rPr>
          <w:rFonts w:cs="B Nazanin"/>
          <w:sz w:val="28"/>
          <w:szCs w:val="28"/>
        </w:rPr>
        <w:t>%</w:t>
      </w:r>
    </w:p>
    <w:p w14:paraId="4E876000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منابع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پیشنهادی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سرفصل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  <w:r w:rsidRPr="001F0BB3">
        <w:rPr>
          <w:rFonts w:cs="B Nazanin"/>
          <w:sz w:val="28"/>
          <w:szCs w:val="28"/>
        </w:rPr>
        <w:t>:</w:t>
      </w:r>
    </w:p>
    <w:p w14:paraId="3A7AB0C6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/>
          <w:sz w:val="28"/>
          <w:szCs w:val="28"/>
        </w:rPr>
        <w:t xml:space="preserve">1-Instructing and evaluating in higher </w:t>
      </w:r>
      <w:proofErr w:type="gramStart"/>
      <w:r w:rsidRPr="001F0BB3">
        <w:rPr>
          <w:rFonts w:cs="B Nazanin"/>
          <w:sz w:val="28"/>
          <w:szCs w:val="28"/>
        </w:rPr>
        <w:t>education ,</w:t>
      </w:r>
      <w:proofErr w:type="spellStart"/>
      <w:proofErr w:type="gramEnd"/>
      <w:r w:rsidRPr="001F0BB3">
        <w:rPr>
          <w:rFonts w:cs="B Nazanin"/>
          <w:sz w:val="28"/>
          <w:szCs w:val="28"/>
        </w:rPr>
        <w:t>RonJ.McBeath</w:t>
      </w:r>
      <w:proofErr w:type="spellEnd"/>
      <w:proofErr w:type="gramStart"/>
      <w:r w:rsidRPr="001F0BB3">
        <w:rPr>
          <w:rFonts w:cs="B Nazanin"/>
          <w:sz w:val="28"/>
          <w:szCs w:val="28"/>
        </w:rPr>
        <w:t xml:space="preserve"> ,educational</w:t>
      </w:r>
      <w:proofErr w:type="gramEnd"/>
      <w:r w:rsidRPr="001F0BB3">
        <w:rPr>
          <w:rFonts w:cs="B Nazanin"/>
          <w:sz w:val="28"/>
          <w:szCs w:val="28"/>
        </w:rPr>
        <w:t xml:space="preserve"> technology </w:t>
      </w:r>
      <w:proofErr w:type="gramStart"/>
      <w:r w:rsidRPr="001F0BB3">
        <w:rPr>
          <w:rFonts w:cs="B Nazanin"/>
          <w:sz w:val="28"/>
          <w:szCs w:val="28"/>
        </w:rPr>
        <w:t>publications(</w:t>
      </w:r>
      <w:proofErr w:type="gramEnd"/>
      <w:r w:rsidRPr="001F0BB3">
        <w:rPr>
          <w:rFonts w:cs="B Nazanin"/>
          <w:sz w:val="28"/>
          <w:szCs w:val="28"/>
        </w:rPr>
        <w:t>Latest Edition).</w:t>
      </w:r>
    </w:p>
    <w:p w14:paraId="0FDC6E6E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/>
          <w:sz w:val="28"/>
          <w:szCs w:val="28"/>
        </w:rPr>
        <w:t>2-Online materials &amp;Related journal articles.</w:t>
      </w:r>
    </w:p>
    <w:p w14:paraId="168524EA" w14:textId="77777777" w:rsidR="001F0BB3" w:rsidRPr="001F0BB3" w:rsidRDefault="001F0BB3" w:rsidP="0089323C">
      <w:pPr>
        <w:bidi/>
        <w:rPr>
          <w:rFonts w:cs="B Nazanin"/>
          <w:b/>
          <w:bCs/>
          <w:sz w:val="28"/>
          <w:szCs w:val="28"/>
        </w:rPr>
      </w:pPr>
      <w:r w:rsidRPr="001F0BB3">
        <w:rPr>
          <w:rFonts w:cs="B Nazanin"/>
          <w:sz w:val="28"/>
          <w:szCs w:val="28"/>
        </w:rPr>
        <w:t xml:space="preserve">3 </w:t>
      </w:r>
      <w:r w:rsidRPr="001F0BB3">
        <w:rPr>
          <w:rFonts w:cs="B Nazanin" w:hint="cs"/>
          <w:sz w:val="28"/>
          <w:szCs w:val="28"/>
          <w:rtl/>
        </w:rPr>
        <w:t>غلامحسین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رحیمی</w:t>
      </w:r>
      <w:r w:rsidRPr="001F0BB3">
        <w:rPr>
          <w:rFonts w:cs="B Nazanin"/>
          <w:sz w:val="28"/>
          <w:szCs w:val="28"/>
          <w:rtl/>
        </w:rPr>
        <w:t xml:space="preserve"> </w:t>
      </w:r>
      <w:proofErr w:type="gramStart"/>
      <w:r w:rsidRPr="001F0BB3">
        <w:rPr>
          <w:rFonts w:cs="B Nazanin" w:hint="cs"/>
          <w:sz w:val="28"/>
          <w:szCs w:val="28"/>
          <w:rtl/>
        </w:rPr>
        <w:t>دوست</w:t>
      </w:r>
      <w:r w:rsidRPr="001F0BB3">
        <w:rPr>
          <w:rFonts w:cs="B Nazanin"/>
          <w:sz w:val="28"/>
          <w:szCs w:val="28"/>
          <w:rtl/>
        </w:rPr>
        <w:t xml:space="preserve"> .</w:t>
      </w:r>
      <w:r w:rsidRPr="001F0BB3">
        <w:rPr>
          <w:rFonts w:cs="B Nazanin" w:hint="cs"/>
          <w:sz w:val="28"/>
          <w:szCs w:val="28"/>
          <w:rtl/>
        </w:rPr>
        <w:t>طراحی</w:t>
      </w:r>
      <w:proofErr w:type="gramEnd"/>
      <w:r w:rsidRPr="001F0BB3">
        <w:rPr>
          <w:rFonts w:cs="B Nazanin"/>
          <w:sz w:val="28"/>
          <w:szCs w:val="28"/>
          <w:rtl/>
        </w:rPr>
        <w:t xml:space="preserve"> </w:t>
      </w:r>
      <w:proofErr w:type="gramStart"/>
      <w:r w:rsidRPr="001F0BB3">
        <w:rPr>
          <w:rFonts w:cs="B Nazanin" w:hint="cs"/>
          <w:sz w:val="28"/>
          <w:szCs w:val="28"/>
          <w:rtl/>
        </w:rPr>
        <w:t>آموزشی</w:t>
      </w:r>
      <w:r w:rsidRPr="001F0BB3">
        <w:rPr>
          <w:rFonts w:cs="B Nazanin"/>
          <w:sz w:val="28"/>
          <w:szCs w:val="28"/>
          <w:rtl/>
        </w:rPr>
        <w:t xml:space="preserve"> .</w:t>
      </w:r>
      <w:proofErr w:type="gramEnd"/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انتشارات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دانشگاه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شهید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چمران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ویرایش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آخر</w:t>
      </w:r>
      <w:r w:rsidRPr="001F0BB3">
        <w:rPr>
          <w:rFonts w:cs="B Nazanin"/>
          <w:sz w:val="28"/>
          <w:szCs w:val="28"/>
        </w:rPr>
        <w:t xml:space="preserve"> </w:t>
      </w:r>
      <w:r w:rsidRPr="001F0BB3">
        <w:rPr>
          <w:rFonts w:cs="B Nazanin"/>
          <w:b/>
          <w:bCs/>
          <w:sz w:val="28"/>
          <w:szCs w:val="28"/>
        </w:rPr>
        <w:t>-</w:t>
      </w:r>
    </w:p>
    <w:p w14:paraId="0CE5EC45" w14:textId="77777777" w:rsidR="001F0BB3" w:rsidRPr="001F0BB3" w:rsidRDefault="001F0BB3" w:rsidP="0089323C">
      <w:pPr>
        <w:bidi/>
        <w:rPr>
          <w:rFonts w:cs="B Nazanin"/>
          <w:sz w:val="28"/>
          <w:szCs w:val="28"/>
        </w:rPr>
      </w:pPr>
      <w:r w:rsidRPr="001F0BB3">
        <w:rPr>
          <w:rFonts w:cs="B Nazanin"/>
          <w:sz w:val="28"/>
          <w:szCs w:val="28"/>
        </w:rPr>
        <w:t xml:space="preserve">4 </w:t>
      </w:r>
      <w:r w:rsidRPr="001F0BB3">
        <w:rPr>
          <w:rFonts w:cs="B Nazanin" w:hint="cs"/>
          <w:sz w:val="28"/>
          <w:szCs w:val="28"/>
          <w:rtl/>
        </w:rPr>
        <w:t>بابا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زاده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فرناز</w:t>
      </w:r>
      <w:r w:rsidRPr="001F0BB3">
        <w:rPr>
          <w:rFonts w:cs="B Nazanin"/>
          <w:sz w:val="28"/>
          <w:szCs w:val="28"/>
          <w:rtl/>
        </w:rPr>
        <w:t xml:space="preserve">. </w:t>
      </w:r>
      <w:r w:rsidRPr="001F0BB3">
        <w:rPr>
          <w:rFonts w:cs="B Nazanin" w:hint="cs"/>
          <w:sz w:val="28"/>
          <w:szCs w:val="28"/>
          <w:rtl/>
        </w:rPr>
        <w:t>مبانی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طراحی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آموزشی،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انتشارات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آموزش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و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پرورش،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/>
          <w:b/>
          <w:bCs/>
          <w:sz w:val="28"/>
          <w:szCs w:val="28"/>
          <w:rtl/>
        </w:rPr>
        <w:t xml:space="preserve">- </w:t>
      </w:r>
      <w:r w:rsidRPr="001F0BB3">
        <w:rPr>
          <w:rFonts w:cs="B Nazanin"/>
          <w:sz w:val="28"/>
          <w:szCs w:val="28"/>
          <w:rtl/>
        </w:rPr>
        <w:t>1400</w:t>
      </w:r>
      <w:r w:rsidRPr="001F0BB3">
        <w:rPr>
          <w:rFonts w:cs="B Nazanin"/>
          <w:sz w:val="28"/>
          <w:szCs w:val="28"/>
        </w:rPr>
        <w:t xml:space="preserve"> .</w:t>
      </w:r>
    </w:p>
    <w:p w14:paraId="6BA5BC93" w14:textId="77777777" w:rsidR="001F0BB3" w:rsidRPr="006306F2" w:rsidRDefault="001F0BB3" w:rsidP="0089323C">
      <w:pPr>
        <w:bidi/>
        <w:rPr>
          <w:rFonts w:cs="B Nazanin"/>
          <w:sz w:val="28"/>
          <w:szCs w:val="28"/>
          <w:rtl/>
        </w:rPr>
      </w:pPr>
      <w:r w:rsidRPr="001F0BB3">
        <w:rPr>
          <w:rFonts w:cs="B Nazanin" w:hint="cs"/>
          <w:sz w:val="28"/>
          <w:szCs w:val="28"/>
          <w:rtl/>
        </w:rPr>
        <w:t>به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علاوه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مقالات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مرتبط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از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مجلات</w:t>
      </w:r>
      <w:r w:rsidRPr="001F0BB3">
        <w:rPr>
          <w:rFonts w:cs="B Nazanin"/>
          <w:sz w:val="28"/>
          <w:szCs w:val="28"/>
        </w:rPr>
        <w:t xml:space="preserve"> Academic Medicine ,Medical Education, Medical Teacher ,Education for Health </w:t>
      </w:r>
      <w:r w:rsidRPr="001F0BB3">
        <w:rPr>
          <w:rFonts w:cs="B Nazanin" w:hint="cs"/>
          <w:sz w:val="28"/>
          <w:szCs w:val="28"/>
          <w:rtl/>
        </w:rPr>
        <w:t>پیشنهاد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می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شود</w:t>
      </w:r>
      <w:r w:rsidRPr="001F0BB3">
        <w:rPr>
          <w:rFonts w:cs="B Nazanin"/>
          <w:sz w:val="28"/>
          <w:szCs w:val="28"/>
        </w:rPr>
        <w:t>.</w:t>
      </w:r>
    </w:p>
    <w:p w14:paraId="19DE549D" w14:textId="77777777" w:rsidR="00B33115" w:rsidRPr="001F0BB3" w:rsidRDefault="00B33115" w:rsidP="00B33115">
      <w:pPr>
        <w:bidi/>
        <w:rPr>
          <w:rFonts w:cs="B Nazanin"/>
          <w:sz w:val="28"/>
          <w:szCs w:val="28"/>
        </w:rPr>
      </w:pPr>
      <w:r w:rsidRPr="001F0BB3">
        <w:rPr>
          <w:rFonts w:cs="B Nazanin" w:hint="cs"/>
          <w:sz w:val="28"/>
          <w:szCs w:val="28"/>
          <w:rtl/>
        </w:rPr>
        <w:t>تقویم</w:t>
      </w:r>
      <w:r w:rsidRPr="001F0BB3">
        <w:rPr>
          <w:rFonts w:cs="B Nazanin"/>
          <w:sz w:val="28"/>
          <w:szCs w:val="28"/>
          <w:rtl/>
        </w:rPr>
        <w:t xml:space="preserve"> </w:t>
      </w:r>
      <w:r w:rsidRPr="001F0BB3">
        <w:rPr>
          <w:rFonts w:cs="B Nazanin" w:hint="cs"/>
          <w:sz w:val="28"/>
          <w:szCs w:val="28"/>
          <w:rtl/>
        </w:rPr>
        <w:t>درس</w:t>
      </w:r>
    </w:p>
    <w:p w14:paraId="1F3FB15B" w14:textId="77777777" w:rsidR="00856A73" w:rsidRPr="001F0BB3" w:rsidRDefault="00856A73" w:rsidP="00856A73">
      <w:pPr>
        <w:bidi/>
        <w:rPr>
          <w:rFonts w:cs="B Nazanin"/>
          <w:sz w:val="28"/>
          <w:szCs w:val="28"/>
        </w:rPr>
      </w:pPr>
    </w:p>
    <w:p w14:paraId="5F645EA5" w14:textId="2A1B9C43" w:rsidR="001F0BB3" w:rsidRPr="006306F2" w:rsidRDefault="001F0BB3" w:rsidP="0089323C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9749" w:type="dxa"/>
        <w:tblLook w:val="04A0" w:firstRow="1" w:lastRow="0" w:firstColumn="1" w:lastColumn="0" w:noHBand="0" w:noVBand="1"/>
      </w:tblPr>
      <w:tblGrid>
        <w:gridCol w:w="788"/>
        <w:gridCol w:w="2913"/>
        <w:gridCol w:w="3341"/>
        <w:gridCol w:w="1038"/>
        <w:gridCol w:w="1669"/>
      </w:tblGrid>
      <w:tr w:rsidR="00CC3AE6" w:rsidRPr="006306F2" w14:paraId="42BFE6AC" w14:textId="77777777" w:rsidTr="00AF273B">
        <w:tc>
          <w:tcPr>
            <w:tcW w:w="581" w:type="dxa"/>
          </w:tcPr>
          <w:p w14:paraId="43146C6F" w14:textId="62E7E984" w:rsidR="00CC3AE6" w:rsidRPr="001F0BB3" w:rsidRDefault="00CC3AE6" w:rsidP="00940397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جلسه</w:t>
            </w:r>
          </w:p>
        </w:tc>
        <w:tc>
          <w:tcPr>
            <w:tcW w:w="2970" w:type="dxa"/>
          </w:tcPr>
          <w:p w14:paraId="7603A563" w14:textId="1FCE2955" w:rsidR="00CC3AE6" w:rsidRPr="001F0BB3" w:rsidRDefault="00CC3AE6" w:rsidP="00940397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  <w:p w14:paraId="04ECC320" w14:textId="77777777" w:rsidR="00CC3AE6" w:rsidRPr="001F0BB3" w:rsidRDefault="00CC3AE6" w:rsidP="00940397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  <w:p w14:paraId="0A06555B" w14:textId="77777777" w:rsidR="00CC3AE6" w:rsidRPr="001F0BB3" w:rsidRDefault="00CC3AE6" w:rsidP="00940397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ارائه</w:t>
            </w:r>
            <w:r w:rsidRPr="001F0BB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b/>
                <w:bCs/>
                <w:sz w:val="28"/>
                <w:szCs w:val="28"/>
                <w:rtl/>
              </w:rPr>
              <w:t>دهنده</w:t>
            </w:r>
          </w:p>
          <w:p w14:paraId="3B40EB72" w14:textId="77777777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30053669" w14:textId="47630766" w:rsidR="00CC3AE6" w:rsidRPr="001F0BB3" w:rsidRDefault="00CC3AE6" w:rsidP="00940397">
            <w:pPr>
              <w:bidi/>
              <w:spacing w:after="160" w:line="278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رفتاری</w:t>
            </w:r>
          </w:p>
          <w:p w14:paraId="44953DD8" w14:textId="77777777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C72619C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3B1764DB" w14:textId="53053661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نحوه ارزشیابی</w:t>
            </w:r>
          </w:p>
        </w:tc>
      </w:tr>
      <w:tr w:rsidR="00CC3AE6" w:rsidRPr="006306F2" w14:paraId="115831C7" w14:textId="77777777" w:rsidTr="00AF273B">
        <w:tc>
          <w:tcPr>
            <w:tcW w:w="581" w:type="dxa"/>
          </w:tcPr>
          <w:p w14:paraId="266C26A6" w14:textId="5F138F58" w:rsidR="00CC3AE6" w:rsidRPr="001F0BB3" w:rsidRDefault="00CC3AE6" w:rsidP="00CC3AE6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</w:tcPr>
          <w:p w14:paraId="10A13977" w14:textId="0190ADE7" w:rsidR="00CC3AE6" w:rsidRPr="001F0BB3" w:rsidRDefault="00CC3AE6" w:rsidP="00CC3AE6">
            <w:pPr>
              <w:bidi/>
              <w:spacing w:after="160" w:line="278" w:lineRule="auto"/>
              <w:rPr>
                <w:rFonts w:cs="B Nazanin"/>
                <w:sz w:val="28"/>
                <w:szCs w:val="28"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معرفی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ارائه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طرح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درس</w:t>
            </w:r>
          </w:p>
          <w:p w14:paraId="42E61613" w14:textId="3F950D69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اشنایی با کلیات، طراحی اموزشی</w:t>
            </w:r>
          </w:p>
        </w:tc>
        <w:tc>
          <w:tcPr>
            <w:tcW w:w="3420" w:type="dxa"/>
          </w:tcPr>
          <w:p w14:paraId="1B4DAC97" w14:textId="77777777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کنند</w:t>
            </w:r>
          </w:p>
          <w:p w14:paraId="54365DD5" w14:textId="0C4883EE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/>
                <w:sz w:val="28"/>
                <w:szCs w:val="28"/>
              </w:rPr>
              <w:t xml:space="preserve">.2 </w:t>
            </w:r>
            <w:r w:rsidRPr="006306F2">
              <w:rPr>
                <w:rFonts w:cs="B Nazanin"/>
                <w:sz w:val="28"/>
                <w:szCs w:val="28"/>
                <w:rtl/>
              </w:rPr>
              <w:t>طراحی اموزشی با</w:t>
            </w:r>
            <w:r w:rsidRPr="006306F2">
              <w:rPr>
                <w:rFonts w:cs="B Nazanin"/>
                <w:sz w:val="28"/>
                <w:szCs w:val="28"/>
              </w:rPr>
              <w:t xml:space="preserve"> training </w:t>
            </w:r>
            <w:r w:rsidRPr="006306F2">
              <w:rPr>
                <w:rFonts w:cs="B Nazanin"/>
                <w:sz w:val="28"/>
                <w:szCs w:val="28"/>
                <w:rtl/>
              </w:rPr>
              <w:t>و</w:t>
            </w:r>
            <w:r w:rsidRPr="006306F2">
              <w:rPr>
                <w:rFonts w:cs="B Nazanin"/>
                <w:sz w:val="28"/>
                <w:szCs w:val="28"/>
              </w:rPr>
              <w:t xml:space="preserve"> Education </w:t>
            </w:r>
            <w:r w:rsidRPr="006306F2">
              <w:rPr>
                <w:rFonts w:cs="B Nazanin"/>
                <w:sz w:val="28"/>
                <w:szCs w:val="28"/>
                <w:rtl/>
              </w:rPr>
              <w:t xml:space="preserve">را با یکدیگر مقایسه نماید و تفاوتها ی آنها را تعریف </w:t>
            </w:r>
            <w:proofErr w:type="gramStart"/>
            <w:r w:rsidRPr="006306F2">
              <w:rPr>
                <w:rFonts w:cs="B Nazanin"/>
                <w:sz w:val="28"/>
                <w:szCs w:val="28"/>
                <w:rtl/>
              </w:rPr>
              <w:t>کند</w:t>
            </w:r>
            <w:r w:rsidRPr="006306F2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  <w:proofErr w:type="gramEnd"/>
          </w:p>
          <w:p w14:paraId="0FE9A26F" w14:textId="77777777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11093366" w14:textId="77777777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290596F0" w14:textId="73B96AA0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63DE8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54B53DD2" w14:textId="77777777" w:rsidTr="00AF273B">
        <w:tc>
          <w:tcPr>
            <w:tcW w:w="581" w:type="dxa"/>
          </w:tcPr>
          <w:p w14:paraId="6CA8C424" w14:textId="0C6F09D9" w:rsidR="00CC3AE6" w:rsidRPr="006306F2" w:rsidRDefault="00CC3AE6" w:rsidP="00CC3AE6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</w:tcPr>
          <w:p w14:paraId="3DB9019B" w14:textId="1E137CD5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دیدگاههای مختلف در مورد تعاریف طراحی اموزشی</w:t>
            </w:r>
          </w:p>
        </w:tc>
        <w:tc>
          <w:tcPr>
            <w:tcW w:w="3420" w:type="dxa"/>
          </w:tcPr>
          <w:p w14:paraId="72676F72" w14:textId="0EABC9B9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/>
                <w:sz w:val="28"/>
                <w:szCs w:val="28"/>
                <w:rtl/>
              </w:rPr>
              <w:t>دیدگاههای مختلف در مورد طراحی آموزش را بیان نماید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14:paraId="3AF002BA" w14:textId="31473B0D" w:rsidR="00CC3AE6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دانشجو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>باید بتوان</w:t>
            </w:r>
            <w:r>
              <w:rPr>
                <w:rFonts w:cs="B Nazanin" w:hint="cs"/>
                <w:sz w:val="28"/>
                <w:szCs w:val="28"/>
                <w:rtl/>
              </w:rPr>
              <w:t>د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 از دیدگاههای مختلف تعاریف طراحی اموزشی را با رویکر انتقادی تحلیل کند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</w:p>
          <w:p w14:paraId="24A56E3E" w14:textId="7982FDBD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/>
                <w:sz w:val="28"/>
                <w:szCs w:val="28"/>
                <w:rtl/>
              </w:rPr>
              <w:t xml:space="preserve">مزایا و معایب هر کدام از موارد فوق را بیان کند </w:t>
            </w:r>
          </w:p>
          <w:p w14:paraId="7D7F6A8D" w14:textId="052B5F08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1C279BDC" w14:textId="77777777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36930B7B" w14:textId="2B3C706A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63DE8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7364104C" w14:textId="77777777" w:rsidTr="00AF273B">
        <w:tc>
          <w:tcPr>
            <w:tcW w:w="581" w:type="dxa"/>
          </w:tcPr>
          <w:p w14:paraId="4E9FFBF5" w14:textId="1AD98C5F" w:rsidR="00CC3AE6" w:rsidRDefault="00CC3AE6" w:rsidP="00CC3AE6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</w:tcPr>
          <w:p w14:paraId="6C5E9EE0" w14:textId="21798996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اشنایی با تاریخچه، روند های زمانی و نظریات مرتبط با طراحی اموزشی </w:t>
            </w:r>
          </w:p>
        </w:tc>
        <w:tc>
          <w:tcPr>
            <w:tcW w:w="3420" w:type="dxa"/>
          </w:tcPr>
          <w:p w14:paraId="5B86000C" w14:textId="249DEDA6" w:rsidR="00CC3AE6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تاریخچه طراحی اموزشی را</w:t>
            </w:r>
            <w:r>
              <w:rPr>
                <w:rFonts w:cs="B Nazanin" w:hint="cs"/>
                <w:sz w:val="28"/>
                <w:szCs w:val="28"/>
                <w:rtl/>
              </w:rPr>
              <w:t>بیان کند</w:t>
            </w:r>
          </w:p>
          <w:p w14:paraId="0501F75B" w14:textId="41223030" w:rsidR="00CC3AE6" w:rsidRPr="00B279E5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نظریات مرتبط با طراحی اموزشی را نام برده و تعریف کند.</w:t>
            </w:r>
          </w:p>
        </w:tc>
        <w:tc>
          <w:tcPr>
            <w:tcW w:w="1080" w:type="dxa"/>
          </w:tcPr>
          <w:p w14:paraId="377B1AD4" w14:textId="77777777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08C0F669" w14:textId="48B168C0" w:rsidR="00CC3AE6" w:rsidRPr="006306F2" w:rsidRDefault="00CC3AE6" w:rsidP="00CC3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63DE8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123AE1B7" w14:textId="77777777" w:rsidTr="00AF273B">
        <w:tc>
          <w:tcPr>
            <w:tcW w:w="581" w:type="dxa"/>
          </w:tcPr>
          <w:p w14:paraId="77D50C78" w14:textId="26EAD761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</w:tcPr>
          <w:p w14:paraId="0BD20282" w14:textId="6A91D63F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عناصر و مراحل  استاندارد طراحی اموزشی</w:t>
            </w:r>
          </w:p>
        </w:tc>
        <w:tc>
          <w:tcPr>
            <w:tcW w:w="3420" w:type="dxa"/>
          </w:tcPr>
          <w:p w14:paraId="4B9C12F0" w14:textId="7A25CDEF" w:rsidR="00CC3AE6" w:rsidRDefault="00CC3AE6" w:rsidP="00120F2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/>
                <w:sz w:val="28"/>
                <w:szCs w:val="28"/>
              </w:rPr>
              <w:t xml:space="preserve"> </w:t>
            </w:r>
            <w:r w:rsidRPr="006306F2">
              <w:rPr>
                <w:rFonts w:cs="B Nazanin"/>
                <w:sz w:val="28"/>
                <w:szCs w:val="28"/>
                <w:rtl/>
              </w:rPr>
              <w:t>مراحل سه گانه طراحی آموزشی را را توضیح دهد</w:t>
            </w:r>
            <w:r w:rsidRPr="006306F2">
              <w:rPr>
                <w:rFonts w:cs="B Nazanin"/>
                <w:sz w:val="28"/>
                <w:szCs w:val="28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12B6F644" w14:textId="42F40F71" w:rsidR="00CC3AE6" w:rsidRPr="006306F2" w:rsidRDefault="00CC3AE6" w:rsidP="00120F2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/>
                <w:sz w:val="28"/>
                <w:szCs w:val="28"/>
                <w:rtl/>
              </w:rPr>
              <w:t>مدل استاندارد یک رخداد آموزشی را مثال بزنند</w:t>
            </w:r>
            <w:r w:rsidRPr="006306F2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  <w:tc>
          <w:tcPr>
            <w:tcW w:w="1080" w:type="dxa"/>
          </w:tcPr>
          <w:p w14:paraId="10125BA8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2B53046A" w14:textId="3BACA473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444F63DD" w14:textId="77777777" w:rsidTr="00AF273B">
        <w:tc>
          <w:tcPr>
            <w:tcW w:w="581" w:type="dxa"/>
          </w:tcPr>
          <w:p w14:paraId="62106772" w14:textId="1A5566ED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</w:tcPr>
          <w:p w14:paraId="3F7C5CC3" w14:textId="434C52C7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استرانژی های طراحی اموزشی</w:t>
            </w:r>
          </w:p>
        </w:tc>
        <w:tc>
          <w:tcPr>
            <w:tcW w:w="3420" w:type="dxa"/>
          </w:tcPr>
          <w:p w14:paraId="20FF8965" w14:textId="5B7640D3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/>
                <w:sz w:val="28"/>
                <w:szCs w:val="28"/>
                <w:rtl/>
              </w:rPr>
              <w:t>هر استراتژی طراحی آموزشی را با مثال بیان نماید</w:t>
            </w:r>
          </w:p>
        </w:tc>
        <w:tc>
          <w:tcPr>
            <w:tcW w:w="1080" w:type="dxa"/>
          </w:tcPr>
          <w:p w14:paraId="0646B865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621C9FDB" w14:textId="692D9A1B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66DBB2A8" w14:textId="77777777" w:rsidTr="00AF273B">
        <w:tc>
          <w:tcPr>
            <w:tcW w:w="581" w:type="dxa"/>
          </w:tcPr>
          <w:p w14:paraId="5B6D54FF" w14:textId="595A5EE6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2970" w:type="dxa"/>
          </w:tcPr>
          <w:p w14:paraId="52C94982" w14:textId="1BC7CA49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اشنایی با مدل های ایجاد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>انگیزه در یک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>رخداد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>اموزشی</w:t>
            </w:r>
          </w:p>
        </w:tc>
        <w:tc>
          <w:tcPr>
            <w:tcW w:w="3420" w:type="dxa"/>
          </w:tcPr>
          <w:p w14:paraId="0F15E995" w14:textId="579F77E7" w:rsidR="00CC3AE6" w:rsidRPr="006306F2" w:rsidRDefault="00CC3AE6" w:rsidP="002667AA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مدل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ایجاد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انگیزه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توضیح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دهد</w:t>
            </w:r>
          </w:p>
        </w:tc>
        <w:tc>
          <w:tcPr>
            <w:tcW w:w="1080" w:type="dxa"/>
          </w:tcPr>
          <w:p w14:paraId="56AEAC14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060C68E4" w14:textId="157DDED8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33322E1F" w14:textId="77777777" w:rsidTr="00AF273B">
        <w:tc>
          <w:tcPr>
            <w:tcW w:w="581" w:type="dxa"/>
          </w:tcPr>
          <w:p w14:paraId="41678A22" w14:textId="7AF77E5C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</w:tcPr>
          <w:p w14:paraId="4E797D67" w14:textId="0C62B287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مدل </w:t>
            </w:r>
            <w:r w:rsidRPr="001F0BB3">
              <w:rPr>
                <w:rFonts w:cs="B Nazanin"/>
                <w:sz w:val="28"/>
                <w:szCs w:val="28"/>
              </w:rPr>
              <w:t>Keller</w:t>
            </w:r>
          </w:p>
        </w:tc>
        <w:tc>
          <w:tcPr>
            <w:tcW w:w="3420" w:type="dxa"/>
          </w:tcPr>
          <w:p w14:paraId="25CCB70E" w14:textId="1DEC0C24" w:rsidR="00CC3AE6" w:rsidRPr="006306F2" w:rsidRDefault="00CC3AE6" w:rsidP="00120F2C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مراحل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مدل</w:t>
            </w:r>
            <w:r w:rsidRPr="001F0BB3">
              <w:rPr>
                <w:rFonts w:cs="B Nazanin"/>
                <w:sz w:val="28"/>
                <w:szCs w:val="28"/>
              </w:rPr>
              <w:t xml:space="preserve"> Keller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فهرست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نماید</w:t>
            </w:r>
            <w:r w:rsidRPr="001F0BB3">
              <w:rPr>
                <w:rFonts w:cs="B Nazanin"/>
                <w:sz w:val="28"/>
                <w:szCs w:val="28"/>
              </w:rPr>
              <w:t xml:space="preserve"> .</w:t>
            </w:r>
          </w:p>
        </w:tc>
        <w:tc>
          <w:tcPr>
            <w:tcW w:w="1080" w:type="dxa"/>
          </w:tcPr>
          <w:p w14:paraId="3997575F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7DFFB5B1" w14:textId="18DAC090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2C96896C" w14:textId="77777777" w:rsidTr="00AF273B">
        <w:tc>
          <w:tcPr>
            <w:tcW w:w="581" w:type="dxa"/>
          </w:tcPr>
          <w:p w14:paraId="5B31134A" w14:textId="03B78357" w:rsidR="00CC3AE6" w:rsidRPr="001F0BB3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970" w:type="dxa"/>
          </w:tcPr>
          <w:p w14:paraId="217A750A" w14:textId="3C2B10D2" w:rsidR="00CC3AE6" w:rsidRPr="006306F2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مدل</w:t>
            </w:r>
            <w:r w:rsidRPr="001F0BB3">
              <w:rPr>
                <w:rFonts w:cs="B Nazanin"/>
                <w:sz w:val="28"/>
                <w:szCs w:val="28"/>
              </w:rPr>
              <w:t xml:space="preserve"> CDT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و</w:t>
            </w:r>
          </w:p>
        </w:tc>
        <w:tc>
          <w:tcPr>
            <w:tcW w:w="3420" w:type="dxa"/>
          </w:tcPr>
          <w:p w14:paraId="71E8CFE7" w14:textId="67696224" w:rsidR="00CC3AE6" w:rsidRPr="006306F2" w:rsidRDefault="00CC3AE6" w:rsidP="004D781A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مدل</w:t>
            </w:r>
            <w:r w:rsidRPr="001F0BB3">
              <w:rPr>
                <w:rFonts w:cs="B Nazanin"/>
                <w:sz w:val="28"/>
                <w:szCs w:val="28"/>
              </w:rPr>
              <w:t xml:space="preserve"> CDT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توضیح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دهد</w:t>
            </w:r>
            <w:r w:rsidRPr="001F0BB3">
              <w:rPr>
                <w:rFonts w:cs="B Nazanin"/>
                <w:sz w:val="28"/>
                <w:szCs w:val="28"/>
              </w:rPr>
              <w:t xml:space="preserve"> .</w:t>
            </w:r>
          </w:p>
        </w:tc>
        <w:tc>
          <w:tcPr>
            <w:tcW w:w="1080" w:type="dxa"/>
          </w:tcPr>
          <w:p w14:paraId="0B7CD7DE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4F72185E" w14:textId="1B1A21B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18390811" w14:textId="77777777" w:rsidTr="00AF273B">
        <w:tc>
          <w:tcPr>
            <w:tcW w:w="581" w:type="dxa"/>
          </w:tcPr>
          <w:p w14:paraId="06C3CF70" w14:textId="32365415" w:rsidR="00CC3AE6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970" w:type="dxa"/>
          </w:tcPr>
          <w:p w14:paraId="3C98CC0F" w14:textId="257A2BBB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ماتریکس</w:t>
            </w:r>
            <w:r w:rsidRPr="001F0BB3">
              <w:rPr>
                <w:rFonts w:cs="B Nazanin"/>
                <w:sz w:val="28"/>
                <w:szCs w:val="28"/>
              </w:rPr>
              <w:t xml:space="preserve">Merrill </w:t>
            </w:r>
          </w:p>
        </w:tc>
        <w:tc>
          <w:tcPr>
            <w:tcW w:w="3420" w:type="dxa"/>
          </w:tcPr>
          <w:p w14:paraId="4CD93CDB" w14:textId="312B5F53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ماتریکس</w:t>
            </w:r>
            <w:r w:rsidRPr="001F0BB3">
              <w:rPr>
                <w:rFonts w:cs="B Nazanin"/>
                <w:sz w:val="28"/>
                <w:szCs w:val="28"/>
              </w:rPr>
              <w:t xml:space="preserve">Merrill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را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توضیح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دهد</w:t>
            </w:r>
            <w:r w:rsidRPr="001F0BB3">
              <w:rPr>
                <w:rFonts w:cs="B Nazanin"/>
                <w:sz w:val="28"/>
                <w:szCs w:val="28"/>
              </w:rPr>
              <w:t xml:space="preserve"> .</w:t>
            </w:r>
          </w:p>
        </w:tc>
        <w:tc>
          <w:tcPr>
            <w:tcW w:w="1080" w:type="dxa"/>
          </w:tcPr>
          <w:p w14:paraId="45007C7E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3EB4CCEF" w14:textId="50513555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6306F2">
              <w:rPr>
                <w:rFonts w:cs="B Nazanin" w:hint="cs"/>
                <w:sz w:val="28"/>
                <w:szCs w:val="28"/>
                <w:rtl/>
              </w:rPr>
              <w:t>امتحان پایان ترم و فعالیت دانشجویان</w:t>
            </w:r>
          </w:p>
        </w:tc>
      </w:tr>
      <w:tr w:rsidR="00CC3AE6" w:rsidRPr="006306F2" w14:paraId="4DB8E0AB" w14:textId="77777777" w:rsidTr="00AF273B">
        <w:tc>
          <w:tcPr>
            <w:tcW w:w="581" w:type="dxa"/>
          </w:tcPr>
          <w:p w14:paraId="2465DF95" w14:textId="033B125E" w:rsidR="00CC3AE6" w:rsidRPr="001F0BB3" w:rsidRDefault="00CC3AE6" w:rsidP="00940397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970" w:type="dxa"/>
          </w:tcPr>
          <w:p w14:paraId="5EF72C12" w14:textId="517CC68B" w:rsidR="00CC3AE6" w:rsidRPr="006306F2" w:rsidRDefault="00CC3AE6" w:rsidP="008E79D1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420" w:type="dxa"/>
          </w:tcPr>
          <w:p w14:paraId="4B629BB6" w14:textId="27CEA12B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 ارائه و تحلیل شود</w:t>
            </w:r>
          </w:p>
        </w:tc>
        <w:tc>
          <w:tcPr>
            <w:tcW w:w="1080" w:type="dxa"/>
          </w:tcPr>
          <w:p w14:paraId="20FC618C" w14:textId="7777777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0D36F5D4" w14:textId="5558FA07" w:rsidR="00CC3AE6" w:rsidRPr="006306F2" w:rsidRDefault="00CC3AE6" w:rsidP="009403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  <w:tr w:rsidR="00CC3AE6" w:rsidRPr="006306F2" w14:paraId="0EB11FF9" w14:textId="77777777" w:rsidTr="00AF273B">
        <w:tc>
          <w:tcPr>
            <w:tcW w:w="581" w:type="dxa"/>
          </w:tcPr>
          <w:p w14:paraId="54728EE3" w14:textId="7FA366D7" w:rsidR="00CC3AE6" w:rsidRPr="001F0BB3" w:rsidRDefault="00CC3AE6" w:rsidP="008E79D1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970" w:type="dxa"/>
          </w:tcPr>
          <w:p w14:paraId="488FD191" w14:textId="3D454523" w:rsidR="00CC3AE6" w:rsidRPr="006306F2" w:rsidRDefault="00CC3AE6" w:rsidP="008E79D1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420" w:type="dxa"/>
          </w:tcPr>
          <w:p w14:paraId="50679286" w14:textId="1C36B55C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 ارائه و تحلیل شود</w:t>
            </w:r>
          </w:p>
        </w:tc>
        <w:tc>
          <w:tcPr>
            <w:tcW w:w="1080" w:type="dxa"/>
          </w:tcPr>
          <w:p w14:paraId="306CF945" w14:textId="77777777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5FA396B2" w14:textId="3B858F98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A24E8"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  <w:tr w:rsidR="00CC3AE6" w:rsidRPr="006306F2" w14:paraId="646C932D" w14:textId="77777777" w:rsidTr="00AF273B">
        <w:tc>
          <w:tcPr>
            <w:tcW w:w="581" w:type="dxa"/>
          </w:tcPr>
          <w:p w14:paraId="415F3714" w14:textId="25CD6AA9" w:rsidR="00CC3AE6" w:rsidRPr="001F0BB3" w:rsidRDefault="00CC3AE6" w:rsidP="008E79D1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970" w:type="dxa"/>
          </w:tcPr>
          <w:p w14:paraId="38CFCF9F" w14:textId="5B072C8F" w:rsidR="00CC3AE6" w:rsidRPr="006306F2" w:rsidRDefault="00CC3AE6" w:rsidP="008E79D1">
            <w:pPr>
              <w:bidi/>
              <w:spacing w:after="160" w:line="278" w:lineRule="auto"/>
              <w:rPr>
                <w:rFonts w:cs="B Nazanin" w:hint="cs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420" w:type="dxa"/>
          </w:tcPr>
          <w:p w14:paraId="175CD750" w14:textId="79D854BF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 ارائه و تحلیل شود</w:t>
            </w:r>
          </w:p>
        </w:tc>
        <w:tc>
          <w:tcPr>
            <w:tcW w:w="1080" w:type="dxa"/>
          </w:tcPr>
          <w:p w14:paraId="5FBCD5A7" w14:textId="77777777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6A5D4D58" w14:textId="0DE281EE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A24E8"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  <w:tr w:rsidR="00CC3AE6" w:rsidRPr="006306F2" w14:paraId="29FFF5D3" w14:textId="77777777" w:rsidTr="00AF273B">
        <w:tc>
          <w:tcPr>
            <w:tcW w:w="581" w:type="dxa"/>
          </w:tcPr>
          <w:p w14:paraId="735D165B" w14:textId="087B040A" w:rsidR="00CC3AE6" w:rsidRPr="001F0BB3" w:rsidRDefault="00CC3AE6" w:rsidP="008E79D1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970" w:type="dxa"/>
          </w:tcPr>
          <w:p w14:paraId="637F51E8" w14:textId="7E5697B6" w:rsidR="00CC3AE6" w:rsidRPr="006306F2" w:rsidRDefault="00CC3AE6" w:rsidP="008E79D1">
            <w:pPr>
              <w:bidi/>
              <w:spacing w:after="160" w:line="278" w:lineRule="auto"/>
              <w:rPr>
                <w:rFonts w:cs="B Nazanin" w:hint="cs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420" w:type="dxa"/>
          </w:tcPr>
          <w:p w14:paraId="267621AE" w14:textId="7B382AC7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 ارائه و تحلیل شود</w:t>
            </w:r>
          </w:p>
        </w:tc>
        <w:tc>
          <w:tcPr>
            <w:tcW w:w="1080" w:type="dxa"/>
          </w:tcPr>
          <w:p w14:paraId="1CF6C603" w14:textId="77777777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4217249A" w14:textId="459F346B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A24E8"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  <w:tr w:rsidR="00CC3AE6" w:rsidRPr="006306F2" w14:paraId="67765C90" w14:textId="77777777" w:rsidTr="00AF273B">
        <w:tc>
          <w:tcPr>
            <w:tcW w:w="581" w:type="dxa"/>
          </w:tcPr>
          <w:p w14:paraId="1DDA69A5" w14:textId="03EDB0F9" w:rsidR="00CC3AE6" w:rsidRPr="001F0BB3" w:rsidRDefault="00CC3AE6" w:rsidP="008E79D1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970" w:type="dxa"/>
          </w:tcPr>
          <w:p w14:paraId="6E01C89D" w14:textId="43CBD927" w:rsidR="00CC3AE6" w:rsidRPr="006306F2" w:rsidRDefault="00CC3AE6" w:rsidP="008E79D1">
            <w:pPr>
              <w:bidi/>
              <w:spacing w:after="160" w:line="278" w:lineRule="auto"/>
              <w:rPr>
                <w:rFonts w:cs="B Nazanin" w:hint="cs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نمونه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</w:p>
        </w:tc>
        <w:tc>
          <w:tcPr>
            <w:tcW w:w="3420" w:type="dxa"/>
          </w:tcPr>
          <w:p w14:paraId="557A3229" w14:textId="34CE1D30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F0BB3">
              <w:rPr>
                <w:rFonts w:cs="B Nazanin" w:hint="cs"/>
                <w:sz w:val="28"/>
                <w:szCs w:val="28"/>
                <w:rtl/>
              </w:rPr>
              <w:t>طراحی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آموزشی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رخداد</w:t>
            </w:r>
            <w:r w:rsidRPr="001F0BB3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F0BB3">
              <w:rPr>
                <w:rFonts w:cs="B Nazanin" w:hint="cs"/>
                <w:sz w:val="28"/>
                <w:szCs w:val="28"/>
                <w:rtl/>
              </w:rPr>
              <w:t>فرضی</w:t>
            </w:r>
            <w:r w:rsidRPr="006306F2">
              <w:rPr>
                <w:rFonts w:cs="B Nazanin" w:hint="cs"/>
                <w:sz w:val="28"/>
                <w:szCs w:val="28"/>
                <w:rtl/>
              </w:rPr>
              <w:t xml:space="preserve"> ارائه و تحلیل شود</w:t>
            </w:r>
          </w:p>
        </w:tc>
        <w:tc>
          <w:tcPr>
            <w:tcW w:w="1080" w:type="dxa"/>
          </w:tcPr>
          <w:p w14:paraId="4BE323F0" w14:textId="77777777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</w:tcPr>
          <w:p w14:paraId="63E68E3E" w14:textId="07AAC61D" w:rsidR="00CC3AE6" w:rsidRPr="006306F2" w:rsidRDefault="00CC3AE6" w:rsidP="008E79D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A24E8">
              <w:rPr>
                <w:rFonts w:cs="B Nazanin" w:hint="cs"/>
                <w:sz w:val="28"/>
                <w:szCs w:val="28"/>
                <w:rtl/>
              </w:rPr>
              <w:t>کار عملی دانشجویان</w:t>
            </w:r>
          </w:p>
        </w:tc>
      </w:tr>
    </w:tbl>
    <w:p w14:paraId="29C917EB" w14:textId="77777777" w:rsidR="002968FE" w:rsidRPr="006306F2" w:rsidRDefault="002968FE" w:rsidP="002968FE">
      <w:pPr>
        <w:bidi/>
        <w:rPr>
          <w:rFonts w:cs="B Nazanin"/>
          <w:sz w:val="28"/>
          <w:szCs w:val="28"/>
          <w:rtl/>
        </w:rPr>
      </w:pPr>
    </w:p>
    <w:sectPr w:rsidR="002968FE" w:rsidRPr="00630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2D"/>
    <w:rsid w:val="000A021B"/>
    <w:rsid w:val="00120F2C"/>
    <w:rsid w:val="001F0BB3"/>
    <w:rsid w:val="00225EC3"/>
    <w:rsid w:val="002538E0"/>
    <w:rsid w:val="002667AA"/>
    <w:rsid w:val="002968FE"/>
    <w:rsid w:val="002A7B0C"/>
    <w:rsid w:val="002F4ADD"/>
    <w:rsid w:val="00317EE6"/>
    <w:rsid w:val="00331EB5"/>
    <w:rsid w:val="003356FD"/>
    <w:rsid w:val="003C4EA3"/>
    <w:rsid w:val="00440A5C"/>
    <w:rsid w:val="004D781A"/>
    <w:rsid w:val="00510C6D"/>
    <w:rsid w:val="006306F2"/>
    <w:rsid w:val="006D4475"/>
    <w:rsid w:val="00715204"/>
    <w:rsid w:val="00717BF6"/>
    <w:rsid w:val="00737BC2"/>
    <w:rsid w:val="0081417C"/>
    <w:rsid w:val="00856A73"/>
    <w:rsid w:val="0089323C"/>
    <w:rsid w:val="008E79D1"/>
    <w:rsid w:val="00940397"/>
    <w:rsid w:val="00993819"/>
    <w:rsid w:val="00A77CFB"/>
    <w:rsid w:val="00A908C4"/>
    <w:rsid w:val="00AF273B"/>
    <w:rsid w:val="00B279E5"/>
    <w:rsid w:val="00B33115"/>
    <w:rsid w:val="00BB661D"/>
    <w:rsid w:val="00C42B2D"/>
    <w:rsid w:val="00C63479"/>
    <w:rsid w:val="00C85825"/>
    <w:rsid w:val="00CA03D1"/>
    <w:rsid w:val="00CC2525"/>
    <w:rsid w:val="00CC3AE6"/>
    <w:rsid w:val="00D95B3E"/>
    <w:rsid w:val="00DC22BD"/>
    <w:rsid w:val="00E57D2D"/>
    <w:rsid w:val="00E60847"/>
    <w:rsid w:val="00E63C7B"/>
    <w:rsid w:val="00F0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F74F"/>
  <w15:chartTrackingRefBased/>
  <w15:docId w15:val="{C1FEC693-379B-464C-8C60-FE84F8B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3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رضایی</dc:creator>
  <cp:keywords/>
  <dc:description/>
  <cp:lastModifiedBy>پروین رضایی</cp:lastModifiedBy>
  <cp:revision>13</cp:revision>
  <dcterms:created xsi:type="dcterms:W3CDTF">2025-10-20T07:10:00Z</dcterms:created>
  <dcterms:modified xsi:type="dcterms:W3CDTF">2025-10-20T08:30:00Z</dcterms:modified>
</cp:coreProperties>
</file>