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bookmarkStart w:id="0" w:name="_GoBack"/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بسمه تعالی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عنوان پایان نامه: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"</w:t>
      </w:r>
      <w:r w:rsidRPr="002F31D4">
        <w:rPr>
          <w:rStyle w:val="Strong"/>
          <w:rFonts w:ascii="Cambria" w:hAnsi="Cambria" w:cs="Cambria" w:hint="cs"/>
          <w:color w:val="000000"/>
          <w:sz w:val="30"/>
          <w:szCs w:val="30"/>
          <w:bdr w:val="none" w:sz="0" w:space="0" w:color="auto" w:frame="1"/>
          <w:rtl/>
        </w:rPr>
        <w:t> 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بررسی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وضعیت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آگاهی،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نگرش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و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عملکرد</w:t>
      </w:r>
      <w:r w:rsidRPr="002F31D4">
        <w:rPr>
          <w:rStyle w:val="Strong"/>
          <w:rFonts w:ascii="Cambria" w:hAnsi="Cambria" w:cs="Cambria" w:hint="cs"/>
          <w:color w:val="000000"/>
          <w:sz w:val="30"/>
          <w:szCs w:val="30"/>
          <w:bdr w:val="none" w:sz="0" w:space="0" w:color="auto" w:frame="1"/>
          <w:rtl/>
        </w:rPr>
        <w:t> 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بهورزان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و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مراقبین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سلامت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در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پیشگیری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از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بیماری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اسهال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از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طریق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واتساپ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در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شهرستان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کهنوج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در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 xml:space="preserve"> </w:t>
      </w:r>
      <w:r w:rsidRPr="002F31D4">
        <w:rPr>
          <w:rStyle w:val="Strong"/>
          <w:rFonts w:ascii="mitra" w:hAnsi="mitra" w:cs="B Nazanin" w:hint="cs"/>
          <w:color w:val="000000"/>
          <w:sz w:val="30"/>
          <w:szCs w:val="30"/>
          <w:bdr w:val="none" w:sz="0" w:space="0" w:color="auto" w:frame="1"/>
          <w:rtl/>
        </w:rPr>
        <w:t>سا</w:t>
      </w: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ل99"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ارائه دهنده: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خانم معصومه مهفر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استاد راهنما: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خانم دکتر رقیه ارشاد سرابی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استاد مشاور: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آقای دکتر علی محمدی کرمانشاهی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داور داخلی: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آقای دکتر محمود رضا دهقانی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داور خارجی: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آقای دکتر علی سادات موسوی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نماینده تحصیلات تکمیلی: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خانم دکتر سکینه سبزواری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تاریخ دفاع :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1400/3/25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محل برگزاری: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Fonts w:ascii="Tahoma" w:hAnsi="Tahoma" w:cs="B Nazanin"/>
          <w:color w:val="000000"/>
          <w:sz w:val="16"/>
          <w:szCs w:val="16"/>
        </w:rPr>
        <w:t> </w:t>
      </w:r>
    </w:p>
    <w:p w:rsidR="002F31D4" w:rsidRPr="002F31D4" w:rsidRDefault="002F31D4" w:rsidP="002F31D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B Nazanin"/>
          <w:color w:val="000000"/>
          <w:sz w:val="16"/>
          <w:szCs w:val="16"/>
        </w:rPr>
      </w:pPr>
      <w:r w:rsidRPr="002F31D4">
        <w:rPr>
          <w:rStyle w:val="Strong"/>
          <w:rFonts w:ascii="mitra" w:hAnsi="mitra" w:cs="B Nazanin"/>
          <w:color w:val="000000"/>
          <w:sz w:val="30"/>
          <w:szCs w:val="30"/>
          <w:bdr w:val="none" w:sz="0" w:space="0" w:color="auto" w:frame="1"/>
          <w:rtl/>
        </w:rPr>
        <w:t>کلاس آنلاین (919)</w:t>
      </w:r>
    </w:p>
    <w:bookmarkEnd w:id="0"/>
    <w:p w:rsidR="0036161D" w:rsidRDefault="002F31D4" w:rsidP="002F31D4">
      <w:pPr>
        <w:bidi/>
      </w:pPr>
    </w:p>
    <w:sectPr w:rsidR="00361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mitra">
    <w:panose1 w:val="00000000000000000000"/>
    <w:charset w:val="00"/>
    <w:family w:val="roman"/>
    <w:notTrueType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D4"/>
    <w:rsid w:val="002F31D4"/>
    <w:rsid w:val="009C4932"/>
    <w:rsid w:val="00E3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60CE5-0974-4E17-B33D-5EBAE632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3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CENTRAL2017</dc:creator>
  <cp:keywords/>
  <dc:description/>
  <cp:lastModifiedBy>CENTRAL2017</cp:lastModifiedBy>
  <cp:revision>1</cp:revision>
  <dcterms:created xsi:type="dcterms:W3CDTF">2021-07-17T07:33:00Z</dcterms:created>
  <dcterms:modified xsi:type="dcterms:W3CDTF">2021-07-17T07:34:00Z</dcterms:modified>
</cp:coreProperties>
</file>